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4770" w14:textId="77777777"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Управление делами Президента Российской Федерации</w:t>
      </w:r>
    </w:p>
    <w:p w14:paraId="5B309CBB" w14:textId="77777777"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ФГБУ </w:t>
      </w:r>
      <w:proofErr w:type="spellStart"/>
      <w:r w:rsidRPr="00B05381">
        <w:rPr>
          <w:rFonts w:eastAsia="Times New Roman"/>
          <w:b/>
          <w:bCs/>
          <w:lang w:eastAsia="ru-RU"/>
        </w:rPr>
        <w:t>ДПО</w:t>
      </w:r>
      <w:proofErr w:type="spellEnd"/>
      <w:r w:rsidRPr="00B05381">
        <w:rPr>
          <w:rFonts w:eastAsia="Times New Roman"/>
          <w:b/>
          <w:bCs/>
          <w:lang w:eastAsia="ru-RU"/>
        </w:rPr>
        <w:t xml:space="preserve"> «Центральная государственная медицинская академия»</w:t>
      </w:r>
    </w:p>
    <w:p w14:paraId="72F99450" w14:textId="77777777"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i/>
          <w:iCs/>
          <w:lang w:eastAsia="ru-RU"/>
        </w:rPr>
        <w:t>Образовательная лицензия № 1600 от 18.08.2015</w:t>
      </w:r>
    </w:p>
    <w:p w14:paraId="6BBBADDB" w14:textId="77777777" w:rsidR="00B05381" w:rsidRPr="00B05381" w:rsidRDefault="001227FC" w:rsidP="00B05381">
      <w:pPr>
        <w:ind w:left="0" w:firstLine="0"/>
        <w:jc w:val="center"/>
        <w:rPr>
          <w:rFonts w:eastAsia="Times New Roman"/>
          <w:lang w:eastAsia="ru-RU"/>
        </w:rPr>
      </w:pPr>
      <w:hyperlink r:id="rId7" w:tgtFrame="_blank" w:history="1">
        <w:r w:rsidR="00B05381" w:rsidRPr="00B05381">
          <w:rPr>
            <w:rFonts w:eastAsia="Times New Roman"/>
            <w:b/>
            <w:bCs/>
            <w:color w:val="0000FF"/>
            <w:u w:val="single"/>
            <w:lang w:eastAsia="ru-RU"/>
          </w:rPr>
          <w:t>www.cgma.su</w:t>
        </w:r>
      </w:hyperlink>
    </w:p>
    <w:p w14:paraId="1A09A0DF" w14:textId="77777777" w:rsidR="00B05381" w:rsidRP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</w:p>
    <w:p w14:paraId="7E6D5DA7" w14:textId="77777777" w:rsid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Дистанционный цикл тематического усовершенствования врачей </w:t>
      </w:r>
    </w:p>
    <w:p w14:paraId="44AEDD48" w14:textId="77777777" w:rsid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«ДИАГНОСТИКА И ЛЕЧЕНИЕ НАРУШЕНИЙ СНА»  </w:t>
      </w:r>
    </w:p>
    <w:p w14:paraId="036BF8B0" w14:textId="77777777"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(72 уч. часа)</w:t>
      </w:r>
    </w:p>
    <w:p w14:paraId="60303022" w14:textId="77777777"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14:paraId="33B36B08" w14:textId="77777777"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Общая информация</w:t>
      </w:r>
    </w:p>
    <w:p w14:paraId="051DF437" w14:textId="77777777"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14:paraId="692EA171" w14:textId="14A51F54" w:rsidR="00B05381" w:rsidRPr="00E03F7F" w:rsidRDefault="00B05381" w:rsidP="00B05381">
      <w:pPr>
        <w:ind w:left="0" w:firstLine="0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Даты проведения</w:t>
      </w:r>
      <w:r w:rsidR="0046630F">
        <w:rPr>
          <w:rFonts w:eastAsia="Times New Roman"/>
          <w:b/>
          <w:bCs/>
          <w:lang w:eastAsia="ru-RU"/>
        </w:rPr>
        <w:t xml:space="preserve"> очередного цикла</w:t>
      </w:r>
      <w:r w:rsidRPr="00B05381">
        <w:rPr>
          <w:rFonts w:eastAsia="Times New Roman"/>
          <w:lang w:eastAsia="ru-RU"/>
        </w:rPr>
        <w:t xml:space="preserve">: </w:t>
      </w:r>
      <w:r w:rsidR="0046630F">
        <w:rPr>
          <w:rFonts w:eastAsia="Times New Roman"/>
          <w:lang w:eastAsia="ru-RU"/>
        </w:rPr>
        <w:t>8-20 ноября 2021</w:t>
      </w:r>
      <w:r w:rsidRPr="00E03F7F">
        <w:rPr>
          <w:rFonts w:eastAsia="Times New Roman"/>
          <w:lang w:eastAsia="ru-RU"/>
        </w:rPr>
        <w:t xml:space="preserve"> г.</w:t>
      </w:r>
    </w:p>
    <w:p w14:paraId="3CF4667C" w14:textId="77777777" w:rsidR="00B05381" w:rsidRPr="00B05381" w:rsidRDefault="00B05381" w:rsidP="00B05381">
      <w:pPr>
        <w:ind w:left="0" w:firstLine="0"/>
        <w:rPr>
          <w:rFonts w:eastAsia="Times New Roman"/>
          <w:shd w:val="clear" w:color="auto" w:fill="FFFFFF"/>
          <w:lang w:eastAsia="ru-RU"/>
        </w:rPr>
      </w:pPr>
    </w:p>
    <w:p w14:paraId="070C753F" w14:textId="77777777"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shd w:val="clear" w:color="auto" w:fill="FFFFFF"/>
          <w:lang w:eastAsia="ru-RU"/>
        </w:rPr>
        <w:t xml:space="preserve">На цикл приглашаются врачи различных специальностей (терапевты, неврологи, психиатры, кардиологи, эндокринологи, пульмонологи, </w:t>
      </w:r>
      <w:r w:rsidR="00F0321B" w:rsidRPr="00B05381">
        <w:rPr>
          <w:rFonts w:eastAsia="Times New Roman"/>
          <w:shd w:val="clear" w:color="auto" w:fill="FFFFFF"/>
          <w:lang w:eastAsia="ru-RU"/>
        </w:rPr>
        <w:t xml:space="preserve">оториноларингологи, </w:t>
      </w:r>
      <w:r w:rsidRPr="00B05381">
        <w:rPr>
          <w:rFonts w:eastAsia="Times New Roman"/>
          <w:shd w:val="clear" w:color="auto" w:fill="FFFFFF"/>
          <w:lang w:eastAsia="ru-RU"/>
        </w:rPr>
        <w:t>врачи функциональной диагностики и др.), которые желают повысить свою квалификацию в области диагностики и лечения расстройств сна. </w:t>
      </w:r>
    </w:p>
    <w:p w14:paraId="03FAAF55" w14:textId="77777777" w:rsidR="00B05381" w:rsidRP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43250142" w14:textId="77777777" w:rsidR="00B05381" w:rsidRDefault="00B05381" w:rsidP="00B05381">
      <w:pPr>
        <w:ind w:left="0" w:firstLine="0"/>
        <w:jc w:val="both"/>
        <w:rPr>
          <w:rFonts w:eastAsia="Times New Roman"/>
          <w:shd w:val="clear" w:color="auto" w:fill="FFFFFF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Формат проведения</w:t>
      </w:r>
      <w:r w:rsidRPr="00B05381">
        <w:rPr>
          <w:rFonts w:eastAsia="Times New Roman"/>
          <w:lang w:eastAsia="ru-RU"/>
        </w:rPr>
        <w:t>: дистанционный цикл.</w:t>
      </w:r>
      <w:r w:rsidR="00AB3C1D">
        <w:rPr>
          <w:rFonts w:eastAsia="Times New Roman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 xml:space="preserve">Обучение проводится с использованием дистанционных технологий </w:t>
      </w:r>
      <w:r w:rsidRPr="00B05381">
        <w:rPr>
          <w:rFonts w:eastAsia="Times New Roman"/>
          <w:shd w:val="clear" w:color="auto" w:fill="FFFFFF"/>
          <w:lang w:eastAsia="ru-RU"/>
        </w:rPr>
        <w:t>кафедрой семейной медицины с курсами клинической лабораторной диагностики, психиатрии и психотерапии ФГБУ "Центральная государственная медицинская академия" УД Президента РФ.</w:t>
      </w:r>
    </w:p>
    <w:p w14:paraId="7DAE0F59" w14:textId="77777777" w:rsidR="00E03F7F" w:rsidRDefault="00E03F7F" w:rsidP="00B05381">
      <w:pPr>
        <w:ind w:left="0" w:firstLine="0"/>
        <w:jc w:val="both"/>
        <w:rPr>
          <w:rFonts w:eastAsia="Times New Roman"/>
          <w:shd w:val="clear" w:color="auto" w:fill="FFFFFF"/>
          <w:lang w:eastAsia="ru-RU"/>
        </w:rPr>
      </w:pPr>
    </w:p>
    <w:p w14:paraId="198FC963" w14:textId="77777777" w:rsidR="00E03F7F" w:rsidRPr="00B05381" w:rsidRDefault="00E03F7F" w:rsidP="00E03F7F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Стоимость </w:t>
      </w:r>
      <w:proofErr w:type="gramStart"/>
      <w:r w:rsidRPr="00B05381">
        <w:rPr>
          <w:rFonts w:eastAsia="Times New Roman"/>
          <w:b/>
          <w:bCs/>
          <w:lang w:eastAsia="ru-RU"/>
        </w:rPr>
        <w:t>цикла</w:t>
      </w:r>
      <w:r w:rsidRPr="00B05381">
        <w:rPr>
          <w:rFonts w:eastAsia="Times New Roman"/>
          <w:lang w:eastAsia="ru-RU"/>
        </w:rPr>
        <w:t>:  36</w:t>
      </w:r>
      <w:proofErr w:type="gramEnd"/>
      <w:r>
        <w:rPr>
          <w:rFonts w:eastAsia="Times New Roman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>000 рублей.</w:t>
      </w:r>
    </w:p>
    <w:p w14:paraId="3C2D9EC7" w14:textId="77777777" w:rsidR="00E03F7F" w:rsidRDefault="00E03F7F" w:rsidP="00E03F7F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3D30FA88" w14:textId="77777777" w:rsidR="00E03F7F" w:rsidRPr="00314043" w:rsidRDefault="00E03F7F" w:rsidP="00E03F7F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Куратор цикла</w:t>
      </w:r>
      <w:r w:rsidRPr="00B05381">
        <w:rPr>
          <w:rFonts w:eastAsia="Times New Roman"/>
          <w:lang w:eastAsia="ru-RU"/>
        </w:rPr>
        <w:t xml:space="preserve">: профессор кафедры семейной медицины с курсами клинической лабораторной диагностики, психиатрии и психотерапии ФГБУ "Центральная государственная медицинская </w:t>
      </w:r>
      <w:r w:rsidRPr="000A2BE9">
        <w:rPr>
          <w:rFonts w:eastAsia="Times New Roman"/>
          <w:lang w:eastAsia="ru-RU"/>
        </w:rPr>
        <w:t xml:space="preserve">академия", </w:t>
      </w:r>
      <w:r w:rsidR="009775B3" w:rsidRPr="000A2BE9">
        <w:rPr>
          <w:rFonts w:eastAsia="Times New Roman"/>
          <w:lang w:eastAsia="ru-RU"/>
        </w:rPr>
        <w:t>Руководитель центра медицины сна Клиники реабилитации в Хамовниках,</w:t>
      </w:r>
      <w:r w:rsidR="009775B3">
        <w:rPr>
          <w:rFonts w:eastAsia="Times New Roman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>Президент Российского общества сомнологов, Заслуженный врач РФ, д.м.н. Бузунов Роман Вячеславович, тел. Моб. +7 (985) 763-33-31, e-</w:t>
      </w:r>
      <w:proofErr w:type="spellStart"/>
      <w:r w:rsidRPr="00B05381">
        <w:rPr>
          <w:rFonts w:eastAsia="Times New Roman"/>
          <w:lang w:eastAsia="ru-RU"/>
        </w:rPr>
        <w:t>mail</w:t>
      </w:r>
      <w:proofErr w:type="spellEnd"/>
      <w:r w:rsidRPr="00B05381">
        <w:rPr>
          <w:rFonts w:eastAsia="Times New Roman"/>
          <w:lang w:eastAsia="ru-RU"/>
        </w:rPr>
        <w:t xml:space="preserve">: </w:t>
      </w:r>
      <w:hyperlink r:id="rId8" w:history="1">
        <w:r w:rsidR="00F95BB1" w:rsidRPr="002B025F">
          <w:rPr>
            <w:rStyle w:val="a6"/>
            <w:rFonts w:eastAsia="Times New Roman"/>
            <w:lang w:eastAsia="ru-RU"/>
          </w:rPr>
          <w:t>7633331@mail.ru</w:t>
        </w:r>
      </w:hyperlink>
      <w:r w:rsidR="00F95BB1">
        <w:rPr>
          <w:rFonts w:eastAsia="Times New Roman"/>
          <w:lang w:eastAsia="ru-RU"/>
        </w:rPr>
        <w:t xml:space="preserve">, </w:t>
      </w:r>
      <w:hyperlink r:id="rId9" w:history="1">
        <w:r w:rsidR="00F95BB1" w:rsidRPr="002B025F">
          <w:rPr>
            <w:rStyle w:val="a6"/>
            <w:rFonts w:eastAsia="Times New Roman"/>
            <w:lang w:val="en-US" w:eastAsia="ru-RU"/>
          </w:rPr>
          <w:t>www</w:t>
        </w:r>
        <w:r w:rsidR="00F95BB1" w:rsidRPr="00314043">
          <w:rPr>
            <w:rStyle w:val="a6"/>
            <w:rFonts w:eastAsia="Times New Roman"/>
            <w:lang w:eastAsia="ru-RU"/>
          </w:rPr>
          <w:t>.</w:t>
        </w:r>
        <w:proofErr w:type="spellStart"/>
        <w:r w:rsidR="00F95BB1" w:rsidRPr="002B025F">
          <w:rPr>
            <w:rStyle w:val="a6"/>
            <w:rFonts w:eastAsia="Times New Roman"/>
            <w:lang w:val="en-US" w:eastAsia="ru-RU"/>
          </w:rPr>
          <w:t>buzunov</w:t>
        </w:r>
        <w:proofErr w:type="spellEnd"/>
        <w:r w:rsidR="00F95BB1" w:rsidRPr="00314043">
          <w:rPr>
            <w:rStyle w:val="a6"/>
            <w:rFonts w:eastAsia="Times New Roman"/>
            <w:lang w:eastAsia="ru-RU"/>
          </w:rPr>
          <w:t>.</w:t>
        </w:r>
        <w:proofErr w:type="spellStart"/>
        <w:r w:rsidR="00F95BB1" w:rsidRPr="002B025F">
          <w:rPr>
            <w:rStyle w:val="a6"/>
            <w:rFonts w:eastAsia="Times New Roman"/>
            <w:lang w:val="en-US" w:eastAsia="ru-RU"/>
          </w:rPr>
          <w:t>ru</w:t>
        </w:r>
        <w:proofErr w:type="spellEnd"/>
      </w:hyperlink>
      <w:r w:rsidRPr="00B05381">
        <w:rPr>
          <w:rFonts w:eastAsia="Times New Roman"/>
          <w:lang w:eastAsia="ru-RU"/>
        </w:rPr>
        <w:t>.</w:t>
      </w:r>
      <w:r w:rsidR="00F95BB1" w:rsidRPr="00314043">
        <w:rPr>
          <w:rFonts w:eastAsia="Times New Roman"/>
          <w:lang w:eastAsia="ru-RU"/>
        </w:rPr>
        <w:t xml:space="preserve"> </w:t>
      </w:r>
    </w:p>
    <w:p w14:paraId="1B07FCC3" w14:textId="77777777" w:rsidR="00E03F7F" w:rsidRDefault="00E03F7F" w:rsidP="00E03F7F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1C789803" w14:textId="77777777" w:rsidR="00E03F7F" w:rsidRDefault="00E03F7F" w:rsidP="00E03F7F">
      <w:pPr>
        <w:ind w:left="0" w:firstLine="0"/>
        <w:jc w:val="both"/>
      </w:pPr>
      <w:r w:rsidRPr="00B05381">
        <w:rPr>
          <w:rFonts w:eastAsia="Times New Roman"/>
          <w:b/>
          <w:bCs/>
          <w:lang w:eastAsia="ru-RU"/>
        </w:rPr>
        <w:t>Ответственный исполнитель</w:t>
      </w:r>
      <w:r w:rsidRPr="00B05381">
        <w:rPr>
          <w:rFonts w:eastAsia="Times New Roman"/>
          <w:lang w:eastAsia="ru-RU"/>
        </w:rPr>
        <w:t xml:space="preserve">: </w:t>
      </w:r>
      <w:r w:rsidR="009775B3" w:rsidRPr="000A2BE9">
        <w:rPr>
          <w:rFonts w:eastAsia="Times New Roman"/>
          <w:lang w:eastAsia="ru-RU"/>
        </w:rPr>
        <w:t>Заведующая отделением сомнологии ФГБУ «Клинический санаторий «Барвиха» УД Президента РФ</w:t>
      </w:r>
      <w:r w:rsidR="009775B3" w:rsidRPr="009775B3">
        <w:rPr>
          <w:rFonts w:eastAsia="Times New Roman"/>
          <w:color w:val="FF0000"/>
          <w:lang w:eastAsia="ru-RU"/>
        </w:rPr>
        <w:t xml:space="preserve"> </w:t>
      </w:r>
      <w:proofErr w:type="spellStart"/>
      <w:r w:rsidRPr="00B05381">
        <w:rPr>
          <w:rFonts w:eastAsia="Times New Roman"/>
          <w:lang w:eastAsia="ru-RU"/>
        </w:rPr>
        <w:t>Легейда</w:t>
      </w:r>
      <w:proofErr w:type="spellEnd"/>
      <w:r w:rsidRPr="00B05381">
        <w:rPr>
          <w:rFonts w:eastAsia="Times New Roman"/>
          <w:lang w:eastAsia="ru-RU"/>
        </w:rPr>
        <w:t xml:space="preserve"> Ирина Витальевна тел. моб. </w:t>
      </w:r>
      <w:hyperlink r:id="rId10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8-903-963-53-34</w:t>
        </w:r>
      </w:hyperlink>
      <w:r w:rsidRPr="00B05381">
        <w:rPr>
          <w:rFonts w:eastAsia="Times New Roman"/>
          <w:lang w:eastAsia="ru-RU"/>
        </w:rPr>
        <w:t>, e-</w:t>
      </w:r>
      <w:proofErr w:type="spellStart"/>
      <w:r w:rsidRPr="00B05381">
        <w:rPr>
          <w:rFonts w:eastAsia="Times New Roman"/>
          <w:lang w:eastAsia="ru-RU"/>
        </w:rPr>
        <w:t>mail</w:t>
      </w:r>
      <w:proofErr w:type="spellEnd"/>
      <w:r w:rsidRPr="00B05381">
        <w:rPr>
          <w:rFonts w:eastAsia="Times New Roman"/>
          <w:lang w:eastAsia="ru-RU"/>
        </w:rPr>
        <w:t xml:space="preserve">: </w:t>
      </w:r>
      <w:hyperlink r:id="rId11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irinalegeyda@yandex.ru</w:t>
        </w:r>
      </w:hyperlink>
      <w:r>
        <w:t>.</w:t>
      </w:r>
    </w:p>
    <w:p w14:paraId="596C7664" w14:textId="77777777" w:rsidR="00E03F7F" w:rsidRDefault="00E03F7F" w:rsidP="00E03F7F">
      <w:pPr>
        <w:ind w:left="0" w:firstLine="0"/>
        <w:jc w:val="both"/>
      </w:pPr>
    </w:p>
    <w:p w14:paraId="3106C939" w14:textId="74058F54" w:rsidR="00E03F7F" w:rsidRDefault="00E03F7F" w:rsidP="00E03F7F">
      <w:pPr>
        <w:ind w:left="0" w:firstLine="0"/>
        <w:jc w:val="both"/>
        <w:rPr>
          <w:rFonts w:eastAsia="Times New Roman"/>
          <w:bCs/>
          <w:lang w:eastAsia="ru-RU"/>
        </w:rPr>
      </w:pPr>
      <w:r w:rsidRPr="00E03F7F">
        <w:rPr>
          <w:rFonts w:eastAsia="Times New Roman"/>
          <w:b/>
          <w:bCs/>
          <w:lang w:eastAsia="ru-RU"/>
        </w:rPr>
        <w:t>Максимальное количество слушателей на цикле:</w:t>
      </w:r>
      <w:r>
        <w:rPr>
          <w:rFonts w:eastAsia="Times New Roman"/>
          <w:b/>
          <w:bCs/>
          <w:lang w:eastAsia="ru-RU"/>
        </w:rPr>
        <w:t xml:space="preserve"> </w:t>
      </w:r>
      <w:r w:rsidR="0046630F" w:rsidRPr="0046630F">
        <w:rPr>
          <w:rFonts w:eastAsia="Times New Roman"/>
          <w:lang w:eastAsia="ru-RU"/>
        </w:rPr>
        <w:t>3</w:t>
      </w:r>
      <w:r w:rsidRPr="00E03F7F">
        <w:rPr>
          <w:rFonts w:eastAsia="Times New Roman"/>
          <w:bCs/>
          <w:lang w:eastAsia="ru-RU"/>
        </w:rPr>
        <w:t>0 человек.</w:t>
      </w:r>
    </w:p>
    <w:p w14:paraId="6C6262F3" w14:textId="77777777" w:rsidR="009E71AF" w:rsidRDefault="009E71AF" w:rsidP="00E03F7F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157AFCEA" w14:textId="77777777" w:rsid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</w:p>
    <w:p w14:paraId="2A456192" w14:textId="77777777" w:rsidR="00E03F7F" w:rsidRPr="00E03F7F" w:rsidRDefault="00E03F7F" w:rsidP="00E03F7F">
      <w:pPr>
        <w:ind w:left="0" w:firstLine="0"/>
        <w:jc w:val="center"/>
        <w:rPr>
          <w:rFonts w:eastAsia="Times New Roman"/>
          <w:b/>
          <w:lang w:eastAsia="ru-RU"/>
        </w:rPr>
      </w:pPr>
      <w:r w:rsidRPr="00E03F7F">
        <w:rPr>
          <w:rFonts w:eastAsia="Times New Roman"/>
          <w:b/>
          <w:lang w:eastAsia="ru-RU"/>
        </w:rPr>
        <w:t>Порядок проведения цикла</w:t>
      </w:r>
    </w:p>
    <w:p w14:paraId="42BCD93C" w14:textId="77777777" w:rsidR="00E03F7F" w:rsidRDefault="00E03F7F" w:rsidP="00B05381">
      <w:pPr>
        <w:ind w:left="0" w:firstLine="0"/>
        <w:jc w:val="both"/>
        <w:rPr>
          <w:rFonts w:eastAsia="Times New Roman"/>
          <w:lang w:eastAsia="ru-RU"/>
        </w:rPr>
      </w:pPr>
    </w:p>
    <w:p w14:paraId="61E6994D" w14:textId="77777777" w:rsidR="009E71AF" w:rsidRPr="009E71AF" w:rsidRDefault="009E71AF" w:rsidP="009E71AF">
      <w:pPr>
        <w:ind w:left="0" w:firstLine="0"/>
        <w:jc w:val="both"/>
        <w:rPr>
          <w:rFonts w:eastAsia="Times New Roman"/>
          <w:shd w:val="clear" w:color="auto" w:fill="FFFFFF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Необходимые технические требования:</w:t>
      </w:r>
      <w:r w:rsidRPr="00B05381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 xml:space="preserve">слушатели должны иметь </w:t>
      </w:r>
      <w:r w:rsidRPr="00B05381">
        <w:rPr>
          <w:rFonts w:eastAsia="Times New Roman"/>
          <w:shd w:val="clear" w:color="auto" w:fill="FFFFFF"/>
          <w:lang w:eastAsia="ru-RU"/>
        </w:rPr>
        <w:t xml:space="preserve">компьютер с широкополосным доступом в </w:t>
      </w:r>
      <w:proofErr w:type="gramStart"/>
      <w:r w:rsidRPr="00B05381">
        <w:rPr>
          <w:rFonts w:eastAsia="Times New Roman"/>
          <w:shd w:val="clear" w:color="auto" w:fill="FFFFFF"/>
          <w:lang w:eastAsia="ru-RU"/>
        </w:rPr>
        <w:t>интернет,</w:t>
      </w:r>
      <w:r>
        <w:rPr>
          <w:rFonts w:eastAsia="Times New Roman"/>
          <w:shd w:val="clear" w:color="auto" w:fill="FFFFFF"/>
          <w:lang w:eastAsia="ru-RU"/>
        </w:rPr>
        <w:t xml:space="preserve"> </w:t>
      </w:r>
      <w:r w:rsidRPr="00B05381">
        <w:rPr>
          <w:rFonts w:eastAsia="Times New Roman"/>
          <w:shd w:val="clear" w:color="auto" w:fill="FFFFFF"/>
          <w:lang w:eastAsia="ru-RU"/>
        </w:rPr>
        <w:t xml:space="preserve"> </w:t>
      </w:r>
      <w:proofErr w:type="spellStart"/>
      <w:r w:rsidRPr="00B05381">
        <w:rPr>
          <w:rFonts w:eastAsia="Times New Roman"/>
          <w:shd w:val="clear" w:color="auto" w:fill="FFFFFF"/>
          <w:lang w:eastAsia="ru-RU"/>
        </w:rPr>
        <w:t>WEB</w:t>
      </w:r>
      <w:proofErr w:type="spellEnd"/>
      <w:proofErr w:type="gramEnd"/>
      <w:r w:rsidRPr="00B05381">
        <w:rPr>
          <w:rFonts w:eastAsia="Times New Roman"/>
          <w:shd w:val="clear" w:color="auto" w:fill="FFFFFF"/>
          <w:lang w:eastAsia="ru-RU"/>
        </w:rPr>
        <w:t>-камер</w:t>
      </w:r>
      <w:r>
        <w:rPr>
          <w:rFonts w:eastAsia="Times New Roman"/>
          <w:shd w:val="clear" w:color="auto" w:fill="FFFFFF"/>
          <w:lang w:eastAsia="ru-RU"/>
        </w:rPr>
        <w:t>у</w:t>
      </w:r>
      <w:r w:rsidRPr="00B05381">
        <w:rPr>
          <w:rFonts w:eastAsia="Times New Roman"/>
          <w:shd w:val="clear" w:color="auto" w:fill="FFFFFF"/>
          <w:lang w:eastAsia="ru-RU"/>
        </w:rPr>
        <w:t>, микрофон.</w:t>
      </w:r>
      <w:r>
        <w:rPr>
          <w:rFonts w:eastAsia="Times New Roman"/>
          <w:shd w:val="clear" w:color="auto" w:fill="FFFFFF"/>
          <w:lang w:eastAsia="ru-RU"/>
        </w:rPr>
        <w:t xml:space="preserve"> </w:t>
      </w:r>
      <w:r w:rsidRPr="00B05381">
        <w:rPr>
          <w:rFonts w:eastAsia="Times New Roman"/>
          <w:shd w:val="clear" w:color="auto" w:fill="FFFFFF"/>
          <w:lang w:eastAsia="ru-RU"/>
        </w:rPr>
        <w:t xml:space="preserve"> </w:t>
      </w:r>
    </w:p>
    <w:p w14:paraId="66941C40" w14:textId="77777777" w:rsidR="009E71AF" w:rsidRDefault="009E71AF" w:rsidP="00B05381">
      <w:pPr>
        <w:ind w:left="0" w:firstLine="0"/>
        <w:jc w:val="both"/>
        <w:rPr>
          <w:rFonts w:eastAsia="Times New Roman"/>
          <w:lang w:eastAsia="ru-RU"/>
        </w:rPr>
      </w:pPr>
    </w:p>
    <w:p w14:paraId="5B0CB810" w14:textId="77777777" w:rsid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Ежедневно слушатели </w:t>
      </w:r>
      <w:r w:rsidR="008758EF">
        <w:rPr>
          <w:rFonts w:eastAsia="Times New Roman"/>
          <w:lang w:eastAsia="ru-RU"/>
        </w:rPr>
        <w:t>знакомятся</w:t>
      </w:r>
      <w:r w:rsidRPr="00B05381">
        <w:rPr>
          <w:rFonts w:eastAsia="Times New Roman"/>
          <w:lang w:eastAsia="ru-RU"/>
        </w:rPr>
        <w:t xml:space="preserve"> с </w:t>
      </w:r>
      <w:proofErr w:type="spellStart"/>
      <w:r w:rsidRPr="00B05381">
        <w:rPr>
          <w:rFonts w:eastAsia="Times New Roman"/>
          <w:lang w:eastAsia="ru-RU"/>
        </w:rPr>
        <w:t>видеолекциями</w:t>
      </w:r>
      <w:proofErr w:type="spellEnd"/>
      <w:r w:rsidR="00F0321B">
        <w:rPr>
          <w:rFonts w:eastAsia="Times New Roman"/>
          <w:lang w:eastAsia="ru-RU"/>
        </w:rPr>
        <w:t xml:space="preserve"> и учебными материалами</w:t>
      </w:r>
      <w:r w:rsidRPr="00B05381">
        <w:rPr>
          <w:rFonts w:eastAsia="Times New Roman"/>
          <w:lang w:eastAsia="ru-RU"/>
        </w:rPr>
        <w:t xml:space="preserve"> в соответствии с планом цикла. В конце каждого дня </w:t>
      </w:r>
      <w:r w:rsidR="008758EF">
        <w:rPr>
          <w:rFonts w:eastAsia="Times New Roman"/>
          <w:lang w:eastAsia="ru-RU"/>
        </w:rPr>
        <w:t>проводится</w:t>
      </w:r>
      <w:r w:rsidRPr="00B05381">
        <w:rPr>
          <w:rFonts w:eastAsia="Times New Roman"/>
          <w:lang w:eastAsia="ru-RU"/>
        </w:rPr>
        <w:t xml:space="preserve"> "живой" вебинар</w:t>
      </w:r>
      <w:r w:rsidR="008758EF">
        <w:rPr>
          <w:rFonts w:eastAsia="Times New Roman"/>
          <w:lang w:eastAsia="ru-RU"/>
        </w:rPr>
        <w:t xml:space="preserve"> в </w:t>
      </w:r>
      <w:r w:rsidR="008758EF">
        <w:rPr>
          <w:rFonts w:eastAsia="Times New Roman"/>
          <w:lang w:val="en-US" w:eastAsia="ru-RU"/>
        </w:rPr>
        <w:t>Zoom</w:t>
      </w:r>
      <w:r w:rsidRPr="00B05381">
        <w:rPr>
          <w:rFonts w:eastAsia="Times New Roman"/>
          <w:lang w:eastAsia="ru-RU"/>
        </w:rPr>
        <w:t xml:space="preserve"> (1 час) с преподавателями цикла, на котором </w:t>
      </w:r>
      <w:r w:rsidR="008758EF">
        <w:rPr>
          <w:rFonts w:eastAsia="Times New Roman"/>
          <w:lang w:eastAsia="ru-RU"/>
        </w:rPr>
        <w:t>обсуждается</w:t>
      </w:r>
      <w:r w:rsidRPr="00B05381">
        <w:rPr>
          <w:rFonts w:eastAsia="Times New Roman"/>
          <w:lang w:eastAsia="ru-RU"/>
        </w:rPr>
        <w:t xml:space="preserve"> пройденный материал.</w:t>
      </w:r>
    </w:p>
    <w:p w14:paraId="11FE1E79" w14:textId="77777777" w:rsidR="008758EF" w:rsidRDefault="008758EF" w:rsidP="00B05381">
      <w:pPr>
        <w:ind w:left="0" w:firstLine="0"/>
        <w:jc w:val="both"/>
        <w:rPr>
          <w:rFonts w:eastAsia="Times New Roman"/>
          <w:lang w:eastAsia="ru-RU"/>
        </w:rPr>
      </w:pPr>
    </w:p>
    <w:p w14:paraId="57D65D9D" w14:textId="77777777" w:rsidR="00B05381" w:rsidRPr="00B05381" w:rsidRDefault="00735586" w:rsidP="00735586">
      <w:pPr>
        <w:ind w:left="0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Учебные материалы</w:t>
      </w:r>
    </w:p>
    <w:p w14:paraId="55D24718" w14:textId="77777777" w:rsidR="00735586" w:rsidRDefault="00735586" w:rsidP="00B05381">
      <w:pPr>
        <w:ind w:left="0" w:firstLine="0"/>
        <w:jc w:val="both"/>
        <w:rPr>
          <w:rFonts w:eastAsia="Times New Roman"/>
          <w:lang w:eastAsia="ru-RU"/>
        </w:rPr>
      </w:pPr>
    </w:p>
    <w:p w14:paraId="7EFE559B" w14:textId="77777777" w:rsidR="00735586" w:rsidRPr="00735586" w:rsidRDefault="00735586" w:rsidP="00B05381">
      <w:pPr>
        <w:ind w:left="0" w:firstLine="0"/>
        <w:jc w:val="both"/>
        <w:rPr>
          <w:rFonts w:eastAsia="Times New Roman"/>
          <w:b/>
          <w:lang w:eastAsia="ru-RU"/>
        </w:rPr>
      </w:pPr>
      <w:r w:rsidRPr="00735586">
        <w:rPr>
          <w:rFonts w:eastAsia="Times New Roman"/>
          <w:b/>
          <w:lang w:eastAsia="ru-RU"/>
        </w:rPr>
        <w:t>Видеолекции:</w:t>
      </w:r>
    </w:p>
    <w:p w14:paraId="7E271F1B" w14:textId="185AD2E4" w:rsidR="00735586" w:rsidRDefault="00735586" w:rsidP="00B05381">
      <w:pPr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Слушатели получают доступ к просмотру видеолекций цикла</w:t>
      </w:r>
      <w:r w:rsidR="0046630F">
        <w:rPr>
          <w:rFonts w:eastAsia="Times New Roman"/>
          <w:lang w:eastAsia="ru-RU"/>
        </w:rPr>
        <w:t xml:space="preserve"> во время цикла и в течение месяца после окончания цикла.</w:t>
      </w:r>
      <w:r w:rsidR="00B05381" w:rsidRPr="00B05381">
        <w:rPr>
          <w:rFonts w:eastAsia="Times New Roman"/>
          <w:lang w:eastAsia="ru-RU"/>
        </w:rPr>
        <w:t xml:space="preserve"> </w:t>
      </w:r>
    </w:p>
    <w:p w14:paraId="3DE13C21" w14:textId="77777777" w:rsidR="00735586" w:rsidRDefault="00735586" w:rsidP="00B05381">
      <w:pPr>
        <w:ind w:left="0" w:firstLine="0"/>
        <w:jc w:val="both"/>
        <w:rPr>
          <w:rFonts w:eastAsia="Times New Roman"/>
          <w:lang w:eastAsia="ru-RU"/>
        </w:rPr>
      </w:pPr>
    </w:p>
    <w:p w14:paraId="04CC986E" w14:textId="77777777" w:rsidR="00735586" w:rsidRPr="00735586" w:rsidRDefault="00735586" w:rsidP="00B05381">
      <w:pPr>
        <w:ind w:left="0" w:firstLine="0"/>
        <w:jc w:val="both"/>
        <w:rPr>
          <w:rFonts w:eastAsia="Times New Roman"/>
          <w:b/>
          <w:lang w:eastAsia="ru-RU"/>
        </w:rPr>
      </w:pPr>
      <w:r w:rsidRPr="00735586">
        <w:rPr>
          <w:rFonts w:eastAsia="Times New Roman"/>
          <w:b/>
          <w:lang w:eastAsia="ru-RU"/>
        </w:rPr>
        <w:t>Презентации:</w:t>
      </w:r>
    </w:p>
    <w:p w14:paraId="380070A7" w14:textId="77777777" w:rsidR="00B05381" w:rsidRPr="00B05381" w:rsidRDefault="00735586" w:rsidP="00B05381">
      <w:pPr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Слушатели получат </w:t>
      </w:r>
      <w:r w:rsidR="00B05381" w:rsidRPr="00B05381">
        <w:rPr>
          <w:rFonts w:eastAsia="Times New Roman"/>
          <w:lang w:eastAsia="ru-RU"/>
        </w:rPr>
        <w:t xml:space="preserve">слайды прослушанных </w:t>
      </w:r>
      <w:r w:rsidR="009E71AF">
        <w:rPr>
          <w:rFonts w:eastAsia="Times New Roman"/>
          <w:lang w:eastAsia="ru-RU"/>
        </w:rPr>
        <w:t>видео</w:t>
      </w:r>
      <w:r w:rsidR="00B05381" w:rsidRPr="00B05381">
        <w:rPr>
          <w:rFonts w:eastAsia="Times New Roman"/>
          <w:lang w:eastAsia="ru-RU"/>
        </w:rPr>
        <w:t xml:space="preserve">лекций в формате </w:t>
      </w:r>
      <w:proofErr w:type="spellStart"/>
      <w:r w:rsidR="00B05381" w:rsidRPr="00B05381">
        <w:rPr>
          <w:rFonts w:eastAsia="Times New Roman"/>
          <w:lang w:eastAsia="ru-RU"/>
        </w:rPr>
        <w:t>Power</w:t>
      </w:r>
      <w:proofErr w:type="spellEnd"/>
      <w:r w:rsidR="00B05381" w:rsidRPr="00B05381">
        <w:rPr>
          <w:rFonts w:eastAsia="Times New Roman"/>
          <w:lang w:eastAsia="ru-RU"/>
        </w:rPr>
        <w:t xml:space="preserve"> </w:t>
      </w:r>
      <w:proofErr w:type="spellStart"/>
      <w:r w:rsidR="00B05381" w:rsidRPr="00B05381">
        <w:rPr>
          <w:rFonts w:eastAsia="Times New Roman"/>
          <w:lang w:eastAsia="ru-RU"/>
        </w:rPr>
        <w:t>Point</w:t>
      </w:r>
      <w:proofErr w:type="spellEnd"/>
      <w:r w:rsidR="00B05381" w:rsidRPr="00B05381">
        <w:rPr>
          <w:rFonts w:eastAsia="Times New Roman"/>
          <w:lang w:eastAsia="ru-RU"/>
        </w:rPr>
        <w:t>.</w:t>
      </w:r>
    </w:p>
    <w:p w14:paraId="03EE9575" w14:textId="77777777" w:rsidR="00735586" w:rsidRDefault="00735586" w:rsidP="00B05381">
      <w:pPr>
        <w:ind w:left="0" w:firstLine="0"/>
        <w:jc w:val="both"/>
        <w:rPr>
          <w:rFonts w:eastAsia="Times New Roman"/>
          <w:u w:val="single"/>
          <w:lang w:eastAsia="ru-RU"/>
        </w:rPr>
      </w:pPr>
    </w:p>
    <w:p w14:paraId="72E8545C" w14:textId="77777777" w:rsidR="00B05381" w:rsidRDefault="009E71AF" w:rsidP="00B05381">
      <w:pPr>
        <w:ind w:left="0" w:firstLine="0"/>
        <w:jc w:val="both"/>
        <w:rPr>
          <w:rFonts w:eastAsia="Times New Roman"/>
          <w:b/>
          <w:lang w:eastAsia="ru-RU"/>
        </w:rPr>
      </w:pPr>
      <w:r w:rsidRPr="009E71AF">
        <w:rPr>
          <w:rFonts w:eastAsia="Times New Roman"/>
          <w:b/>
          <w:lang w:eastAsia="ru-RU"/>
        </w:rPr>
        <w:t>Книги</w:t>
      </w:r>
      <w:r w:rsidR="00B05381" w:rsidRPr="009E71AF">
        <w:rPr>
          <w:rFonts w:eastAsia="Times New Roman"/>
          <w:b/>
          <w:lang w:eastAsia="ru-RU"/>
        </w:rPr>
        <w:t>:</w:t>
      </w:r>
    </w:p>
    <w:p w14:paraId="55F949BA" w14:textId="0EF3524F" w:rsidR="009E71AF" w:rsidRPr="009E71AF" w:rsidRDefault="009E71AF" w:rsidP="00B05381">
      <w:pPr>
        <w:ind w:left="0" w:firstLine="0"/>
        <w:jc w:val="both"/>
        <w:rPr>
          <w:rFonts w:eastAsia="Times New Roman"/>
          <w:lang w:eastAsia="ru-RU"/>
        </w:rPr>
      </w:pPr>
      <w:r w:rsidRPr="009E71AF">
        <w:rPr>
          <w:rFonts w:eastAsia="Times New Roman"/>
          <w:lang w:eastAsia="ru-RU"/>
        </w:rPr>
        <w:t>Слушатели</w:t>
      </w:r>
      <w:r>
        <w:rPr>
          <w:rFonts w:eastAsia="Times New Roman"/>
          <w:lang w:eastAsia="ru-RU"/>
        </w:rPr>
        <w:t xml:space="preserve"> получат следующие книги в электронном виде</w:t>
      </w:r>
      <w:r w:rsidR="0046630F">
        <w:rPr>
          <w:rFonts w:eastAsia="Times New Roman"/>
          <w:lang w:eastAsia="ru-RU"/>
        </w:rPr>
        <w:t xml:space="preserve"> (</w:t>
      </w:r>
      <w:r w:rsidR="0046630F">
        <w:rPr>
          <w:rFonts w:eastAsia="Times New Roman"/>
          <w:lang w:val="en-US" w:eastAsia="ru-RU"/>
        </w:rPr>
        <w:t>pdf</w:t>
      </w:r>
      <w:r w:rsidR="0046630F" w:rsidRPr="0046630F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для изучения:</w:t>
      </w:r>
    </w:p>
    <w:p w14:paraId="578E4B98" w14:textId="77777777" w:rsidR="00B05381" w:rsidRPr="00B05381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 "Советы по здоровому сну 2.0".</w:t>
      </w:r>
    </w:p>
    <w:p w14:paraId="08F6FD0F" w14:textId="77777777" w:rsidR="00B05381" w:rsidRPr="00B05381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 "Как лечить храп и синдром обструктивного апноэ сна"</w:t>
      </w:r>
    </w:p>
    <w:p w14:paraId="0656DF13" w14:textId="77777777" w:rsidR="00F0321B" w:rsidRPr="00F0321B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proofErr w:type="spellStart"/>
      <w:r w:rsidRPr="00B05381">
        <w:rPr>
          <w:rFonts w:eastAsia="Times New Roman"/>
          <w:lang w:eastAsia="ru-RU"/>
        </w:rPr>
        <w:t>Р.В.Бузунов</w:t>
      </w:r>
      <w:proofErr w:type="spellEnd"/>
      <w:r w:rsidRPr="00B05381">
        <w:rPr>
          <w:rFonts w:eastAsia="Times New Roman"/>
          <w:lang w:eastAsia="ru-RU"/>
        </w:rPr>
        <w:t xml:space="preserve"> "Долгосрочная СИПАП/БИПАП-терапия в домашних условиях. Рекомендации для пациентов"</w:t>
      </w:r>
      <w:r w:rsidR="00F0321B">
        <w:rPr>
          <w:rFonts w:eastAsia="Times New Roman"/>
          <w:lang w:val="en-US" w:eastAsia="ru-RU"/>
        </w:rPr>
        <w:t>.</w:t>
      </w:r>
    </w:p>
    <w:p w14:paraId="4DB89F56" w14:textId="77777777" w:rsidR="00B05381" w:rsidRPr="00B05381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Р.В. Бузунов, </w:t>
      </w:r>
      <w:proofErr w:type="spellStart"/>
      <w:r w:rsidRPr="00B05381">
        <w:rPr>
          <w:rFonts w:eastAsia="Times New Roman"/>
          <w:lang w:eastAsia="ru-RU"/>
        </w:rPr>
        <w:t>С.А</w:t>
      </w:r>
      <w:proofErr w:type="spellEnd"/>
      <w:r w:rsidRPr="00B05381">
        <w:rPr>
          <w:rFonts w:eastAsia="Times New Roman"/>
          <w:lang w:eastAsia="ru-RU"/>
        </w:rPr>
        <w:t>. Черкасова "Как победить бессонницу? Здоровый сон за 6 недель"</w:t>
      </w:r>
    </w:p>
    <w:p w14:paraId="3EC5925D" w14:textId="77777777" w:rsidR="00B05381" w:rsidRPr="00B05381" w:rsidRDefault="00B05381" w:rsidP="00F0321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 "Неинвазивная респираторная поддержка при расстройствах дыхания во сне.</w:t>
      </w:r>
    </w:p>
    <w:p w14:paraId="3C8CD7BF" w14:textId="77777777"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023D8BB0" w14:textId="77777777" w:rsidR="00F0321B" w:rsidRPr="009E71AF" w:rsidRDefault="009E71AF" w:rsidP="009E71AF">
      <w:pPr>
        <w:ind w:left="0" w:firstLine="0"/>
        <w:jc w:val="center"/>
        <w:rPr>
          <w:rFonts w:eastAsia="Times New Roman"/>
          <w:b/>
          <w:lang w:eastAsia="ru-RU"/>
        </w:rPr>
      </w:pPr>
      <w:r w:rsidRPr="009E71AF">
        <w:rPr>
          <w:rFonts w:eastAsia="Times New Roman"/>
          <w:b/>
          <w:lang w:eastAsia="ru-RU"/>
        </w:rPr>
        <w:t>Практические занятия</w:t>
      </w:r>
    </w:p>
    <w:p w14:paraId="6D49EE7D" w14:textId="6282C13A" w:rsidR="0046630F" w:rsidRDefault="0046630F" w:rsidP="0046630F">
      <w:pPr>
        <w:pStyle w:val="a3"/>
        <w:jc w:val="both"/>
      </w:pPr>
      <w:r>
        <w:t>При дистанционном обучении не имеется возможности проводить практические занятия с оборудованием для диагностики и лечения расстройств сна. В связи с этим достигнута договоренность с компани</w:t>
      </w:r>
      <w:r>
        <w:t>ей</w:t>
      </w:r>
      <w:r>
        <w:t xml:space="preserve"> "Спиро </w:t>
      </w:r>
      <w:proofErr w:type="spellStart"/>
      <w:r>
        <w:t>Медикал</w:t>
      </w:r>
      <w:proofErr w:type="spellEnd"/>
      <w:r>
        <w:t>" (</w:t>
      </w:r>
      <w:hyperlink r:id="rId12" w:tgtFrame="_blank" w:history="1">
        <w:r>
          <w:rPr>
            <w:rStyle w:val="a6"/>
          </w:rPr>
          <w:t>www.spiromedical.ru</w:t>
        </w:r>
      </w:hyperlink>
      <w:r>
        <w:t>, контактное лицо: Сусликова Валентина Михайловна,</w:t>
      </w:r>
      <w:hyperlink r:id="rId13" w:history="1">
        <w:r>
          <w:rPr>
            <w:rStyle w:val="a6"/>
          </w:rPr>
          <w:t xml:space="preserve"> suslikova@spiromedical.ru</w:t>
        </w:r>
      </w:hyperlink>
      <w:r>
        <w:t>, раб. +7 495 988-64-90, моб. +7 915 237-44-55) и компанией "</w:t>
      </w:r>
      <w:proofErr w:type="spellStart"/>
      <w:r>
        <w:t>Медоксима</w:t>
      </w:r>
      <w:proofErr w:type="spellEnd"/>
      <w:r>
        <w:t>" (контактное лицо: Лыкова Светлана Юрьевна,</w:t>
      </w:r>
      <w:hyperlink r:id="rId14" w:history="1">
        <w:r>
          <w:rPr>
            <w:rStyle w:val="a6"/>
          </w:rPr>
          <w:t xml:space="preserve"> s.lykova@medoxima.ru</w:t>
        </w:r>
      </w:hyperlink>
      <w:r>
        <w:t>, раб. +7 495 640-86-44, моб. +7 929 559-90-01) о том, что</w:t>
      </w:r>
      <w:r>
        <w:t xml:space="preserve"> в течение года</w:t>
      </w:r>
      <w:r>
        <w:t xml:space="preserve"> после завершения цикла слушатели могут пройти обучение навыкам практической работы на базе этих компаний компании с 50% скидкой:</w:t>
      </w:r>
    </w:p>
    <w:p w14:paraId="484F2EEA" w14:textId="069F508F" w:rsidR="0046630F" w:rsidRDefault="0046630F" w:rsidP="0046630F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Мастер-класс по обучению работе с оборудованием для респираторного мониторинга или компьютерной сомнографии для диагностики расстройств дыхания во сне, 4 </w:t>
      </w:r>
      <w:proofErr w:type="spellStart"/>
      <w:r>
        <w:t>ак</w:t>
      </w:r>
      <w:proofErr w:type="spellEnd"/>
      <w:r>
        <w:t xml:space="preserve">. часа, </w:t>
      </w:r>
      <w:r>
        <w:rPr>
          <w:strike/>
        </w:rPr>
        <w:t>4000 руб.</w:t>
      </w:r>
      <w:r>
        <w:t xml:space="preserve"> (2000 руб.)</w:t>
      </w:r>
    </w:p>
    <w:p w14:paraId="20C7AA71" w14:textId="77777777" w:rsidR="0046630F" w:rsidRDefault="0046630F" w:rsidP="0046630F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Мастер-класс по обучению использования оборудования для СИПАП-терапии для лечения синдрома обструктивного апноэ сна", 4 </w:t>
      </w:r>
      <w:proofErr w:type="spellStart"/>
      <w:r>
        <w:t>ак</w:t>
      </w:r>
      <w:proofErr w:type="spellEnd"/>
      <w:r>
        <w:t xml:space="preserve">. часа, </w:t>
      </w:r>
      <w:r>
        <w:rPr>
          <w:strike/>
        </w:rPr>
        <w:t>4000 руб.</w:t>
      </w:r>
      <w:r>
        <w:t xml:space="preserve"> (2000 руб.).</w:t>
      </w:r>
    </w:p>
    <w:p w14:paraId="26E265F4" w14:textId="06CB33DE" w:rsidR="0046630F" w:rsidRDefault="0046630F" w:rsidP="0046630F">
      <w:pPr>
        <w:pStyle w:val="a3"/>
        <w:jc w:val="both"/>
      </w:pPr>
      <w:r>
        <w:t>О сроках проведения очередных мастер-классов можно узнать у контактных лиц компаний. Обучение проводится в офисах компаний в г. Москве по предварительной регистрации. В связи с ограниченным количеством мест просьба регистрироваться заранее.</w:t>
      </w:r>
    </w:p>
    <w:p w14:paraId="6C318637" w14:textId="77777777" w:rsidR="00B05381" w:rsidRDefault="00B05381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Порядок подачи заявок</w:t>
      </w:r>
      <w:r w:rsidR="00B9086B">
        <w:rPr>
          <w:rFonts w:eastAsia="Times New Roman"/>
          <w:b/>
          <w:bCs/>
          <w:lang w:eastAsia="ru-RU"/>
        </w:rPr>
        <w:t xml:space="preserve"> на цикл</w:t>
      </w:r>
      <w:r w:rsidRPr="00B05381">
        <w:rPr>
          <w:rFonts w:eastAsia="Times New Roman"/>
          <w:b/>
          <w:bCs/>
          <w:lang w:eastAsia="ru-RU"/>
        </w:rPr>
        <w:t>, оформления документов</w:t>
      </w:r>
    </w:p>
    <w:p w14:paraId="42F6E151" w14:textId="77777777" w:rsidR="001E4B44" w:rsidRPr="00B05381" w:rsidRDefault="001E4B44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14:paraId="142ECBA7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Весь документооборот будет проходить в электронном виде. Документы будут перес</w:t>
      </w:r>
      <w:r w:rsidR="00EC0B8E">
        <w:rPr>
          <w:rFonts w:eastAsia="Times New Roman"/>
          <w:lang w:eastAsia="ru-RU"/>
        </w:rPr>
        <w:t>ы</w:t>
      </w:r>
      <w:r w:rsidRPr="00B05381">
        <w:rPr>
          <w:rFonts w:eastAsia="Times New Roman"/>
          <w:lang w:eastAsia="ru-RU"/>
        </w:rPr>
        <w:t>латься по почте. Личного присутствия слушателей не потребуется.</w:t>
      </w:r>
    </w:p>
    <w:p w14:paraId="6247765F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Желающие должны послать заявку в произвольной форме на участие в цикле </w:t>
      </w:r>
      <w:proofErr w:type="spellStart"/>
      <w:r w:rsidRPr="00B05381">
        <w:rPr>
          <w:rFonts w:eastAsia="Times New Roman"/>
          <w:lang w:eastAsia="ru-RU"/>
        </w:rPr>
        <w:t>Легейда</w:t>
      </w:r>
      <w:proofErr w:type="spellEnd"/>
      <w:r w:rsidRPr="00B05381">
        <w:rPr>
          <w:rFonts w:eastAsia="Times New Roman"/>
          <w:lang w:eastAsia="ru-RU"/>
        </w:rPr>
        <w:t xml:space="preserve"> Ирине Витальевне на e-</w:t>
      </w:r>
      <w:proofErr w:type="spellStart"/>
      <w:r w:rsidRPr="00B05381">
        <w:rPr>
          <w:rFonts w:eastAsia="Times New Roman"/>
          <w:lang w:eastAsia="ru-RU"/>
        </w:rPr>
        <w:t>mail</w:t>
      </w:r>
      <w:proofErr w:type="spellEnd"/>
      <w:r w:rsidRPr="00B05381">
        <w:rPr>
          <w:rFonts w:eastAsia="Times New Roman"/>
          <w:lang w:eastAsia="ru-RU"/>
        </w:rPr>
        <w:t xml:space="preserve"> </w:t>
      </w:r>
      <w:hyperlink r:id="rId15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irinalegeyda@yandex.ru</w:t>
        </w:r>
      </w:hyperlink>
      <w:r w:rsidRPr="00B05381">
        <w:rPr>
          <w:rFonts w:eastAsia="Times New Roman"/>
          <w:lang w:eastAsia="ru-RU"/>
        </w:rPr>
        <w:t xml:space="preserve">. Уточнить получение заявки по телефону моб. </w:t>
      </w:r>
      <w:hyperlink r:id="rId16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8-903-963-53-34</w:t>
        </w:r>
      </w:hyperlink>
      <w:r w:rsidRPr="00B05381">
        <w:rPr>
          <w:rFonts w:eastAsia="Times New Roman"/>
          <w:lang w:eastAsia="ru-RU"/>
        </w:rPr>
        <w:t>.</w:t>
      </w:r>
    </w:p>
    <w:p w14:paraId="6A94F6E5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Вам будет послан по мейлу перечень документов, необходимых для зачисления на цикл.</w:t>
      </w:r>
    </w:p>
    <w:p w14:paraId="6FD0ADF8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Оформить все необходимые документы и прислать в отсканированном виде на e-</w:t>
      </w:r>
      <w:proofErr w:type="spellStart"/>
      <w:r w:rsidRPr="00B05381">
        <w:rPr>
          <w:rFonts w:eastAsia="Times New Roman"/>
          <w:lang w:eastAsia="ru-RU"/>
        </w:rPr>
        <w:t>mail</w:t>
      </w:r>
      <w:proofErr w:type="spellEnd"/>
      <w:r w:rsidRPr="00B05381">
        <w:rPr>
          <w:rFonts w:eastAsia="Times New Roman"/>
          <w:lang w:eastAsia="ru-RU"/>
        </w:rPr>
        <w:t xml:space="preserve"> </w:t>
      </w:r>
      <w:hyperlink r:id="rId17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irinalegeyda@yandex.ru</w:t>
        </w:r>
      </w:hyperlink>
      <w:r w:rsidRPr="00B05381">
        <w:rPr>
          <w:rFonts w:eastAsia="Times New Roman"/>
          <w:lang w:eastAsia="ru-RU"/>
        </w:rPr>
        <w:t xml:space="preserve">. </w:t>
      </w:r>
      <w:r w:rsidRPr="001E4B44">
        <w:rPr>
          <w:rFonts w:eastAsia="Times New Roman"/>
          <w:bCs/>
          <w:lang w:eastAsia="ru-RU"/>
        </w:rPr>
        <w:t xml:space="preserve">Документы должны быть присланы не позже, чем за неделю до начала цикла. </w:t>
      </w:r>
      <w:r w:rsidRPr="00B05381">
        <w:rPr>
          <w:rFonts w:eastAsia="Times New Roman"/>
          <w:b/>
          <w:bCs/>
          <w:lang w:eastAsia="ru-RU"/>
        </w:rPr>
        <w:t xml:space="preserve">Обязательно уточнить получение документов у </w:t>
      </w:r>
      <w:proofErr w:type="spellStart"/>
      <w:r w:rsidRPr="00B05381">
        <w:rPr>
          <w:rFonts w:eastAsia="Times New Roman"/>
          <w:b/>
          <w:bCs/>
          <w:lang w:eastAsia="ru-RU"/>
        </w:rPr>
        <w:t>Легейда</w:t>
      </w:r>
      <w:proofErr w:type="spellEnd"/>
      <w:r w:rsidRPr="00B05381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B05381">
        <w:rPr>
          <w:rFonts w:eastAsia="Times New Roman"/>
          <w:b/>
          <w:bCs/>
          <w:lang w:eastAsia="ru-RU"/>
        </w:rPr>
        <w:t>И.В</w:t>
      </w:r>
      <w:proofErr w:type="spellEnd"/>
      <w:r w:rsidRPr="00B05381">
        <w:rPr>
          <w:rFonts w:eastAsia="Times New Roman"/>
          <w:b/>
          <w:bCs/>
          <w:lang w:eastAsia="ru-RU"/>
        </w:rPr>
        <w:t xml:space="preserve">. по телефону </w:t>
      </w:r>
      <w:hyperlink r:id="rId18" w:tgtFrame="_blank" w:history="1">
        <w:r w:rsidRPr="00B05381">
          <w:rPr>
            <w:rFonts w:eastAsia="Times New Roman"/>
            <w:b/>
            <w:bCs/>
            <w:color w:val="0000FF"/>
            <w:u w:val="single"/>
            <w:lang w:eastAsia="ru-RU"/>
          </w:rPr>
          <w:t>8-903-963-53-34</w:t>
        </w:r>
      </w:hyperlink>
      <w:r w:rsidRPr="00B05381">
        <w:rPr>
          <w:rFonts w:eastAsia="Times New Roman"/>
          <w:b/>
          <w:bCs/>
          <w:lang w:eastAsia="ru-RU"/>
        </w:rPr>
        <w:t>.</w:t>
      </w:r>
    </w:p>
    <w:p w14:paraId="33AEE9D2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После получения документов Академия оформляет договор и счет и высылает на указанный в заявке факс или e-</w:t>
      </w:r>
      <w:proofErr w:type="spellStart"/>
      <w:r w:rsidRPr="00B05381">
        <w:rPr>
          <w:rFonts w:eastAsia="Times New Roman"/>
          <w:lang w:eastAsia="ru-RU"/>
        </w:rPr>
        <w:t>mail</w:t>
      </w:r>
      <w:proofErr w:type="spellEnd"/>
      <w:r w:rsidRPr="00B05381">
        <w:rPr>
          <w:rFonts w:eastAsia="Times New Roman"/>
          <w:lang w:eastAsia="ru-RU"/>
        </w:rPr>
        <w:t>.</w:t>
      </w:r>
    </w:p>
    <w:p w14:paraId="584CF853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Учреждение</w:t>
      </w:r>
      <w:r w:rsidR="001E4B44">
        <w:rPr>
          <w:rFonts w:eastAsia="Times New Roman"/>
          <w:lang w:eastAsia="ru-RU"/>
        </w:rPr>
        <w:t xml:space="preserve"> или сам слушатель</w:t>
      </w:r>
      <w:r w:rsidRPr="00B05381">
        <w:rPr>
          <w:rFonts w:eastAsia="Times New Roman"/>
          <w:lang w:eastAsia="ru-RU"/>
        </w:rPr>
        <w:t xml:space="preserve"> оплачивает курсы. </w:t>
      </w:r>
      <w:r w:rsidRPr="00B05381">
        <w:rPr>
          <w:rFonts w:eastAsia="Times New Roman"/>
          <w:b/>
          <w:bCs/>
          <w:lang w:eastAsia="ru-RU"/>
        </w:rPr>
        <w:t>Оплата должна быть проведена до начала курсов</w:t>
      </w:r>
      <w:r w:rsidRPr="00B05381">
        <w:rPr>
          <w:rFonts w:eastAsia="Times New Roman"/>
          <w:lang w:eastAsia="ru-RU"/>
        </w:rPr>
        <w:t xml:space="preserve">. Поступление денег можно уточнить у </w:t>
      </w:r>
      <w:proofErr w:type="spellStart"/>
      <w:r w:rsidRPr="00B05381">
        <w:rPr>
          <w:rFonts w:eastAsia="Times New Roman"/>
          <w:lang w:eastAsia="ru-RU"/>
        </w:rPr>
        <w:t>Легейда</w:t>
      </w:r>
      <w:proofErr w:type="spellEnd"/>
      <w:r w:rsidRPr="00B05381">
        <w:rPr>
          <w:rFonts w:eastAsia="Times New Roman"/>
          <w:lang w:eastAsia="ru-RU"/>
        </w:rPr>
        <w:t xml:space="preserve"> </w:t>
      </w:r>
      <w:proofErr w:type="spellStart"/>
      <w:r w:rsidRPr="00B05381">
        <w:rPr>
          <w:rFonts w:eastAsia="Times New Roman"/>
          <w:lang w:eastAsia="ru-RU"/>
        </w:rPr>
        <w:t>И.В</w:t>
      </w:r>
      <w:proofErr w:type="spellEnd"/>
      <w:r w:rsidRPr="00B05381">
        <w:rPr>
          <w:rFonts w:eastAsia="Times New Roman"/>
          <w:lang w:eastAsia="ru-RU"/>
        </w:rPr>
        <w:t>.</w:t>
      </w:r>
    </w:p>
    <w:p w14:paraId="1BDF7C98" w14:textId="77777777"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 </w:t>
      </w:r>
    </w:p>
    <w:p w14:paraId="67BB9108" w14:textId="77777777"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По окончании цикла и успешной сдачи экзамена слушателю будет выслано по почте за счет организаторов удостоверение государственного образца о прохождении цикла тематического усовершенствования, оригиналы договора об обучении и банковских документов, копия образовательной лицензии.</w:t>
      </w:r>
    </w:p>
    <w:p w14:paraId="21B7DA7E" w14:textId="77777777" w:rsidR="001E4B44" w:rsidRPr="00B05381" w:rsidRDefault="001E4B44" w:rsidP="00B05381">
      <w:pPr>
        <w:ind w:left="0" w:firstLine="0"/>
        <w:jc w:val="both"/>
        <w:rPr>
          <w:rFonts w:eastAsia="Times New Roman"/>
          <w:lang w:eastAsia="ru-RU"/>
        </w:rPr>
      </w:pPr>
    </w:p>
    <w:p w14:paraId="2545CD8C" w14:textId="77777777" w:rsidR="00B05381" w:rsidRDefault="00B05381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lastRenderedPageBreak/>
        <w:t>Содержание цикла</w:t>
      </w:r>
    </w:p>
    <w:p w14:paraId="01EB2910" w14:textId="77777777" w:rsidR="001E4B44" w:rsidRPr="00B05381" w:rsidRDefault="001E4B44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14:paraId="3592FCF1" w14:textId="77777777"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I. Темы онлайн-лекций и самостоятельных занятий:</w:t>
      </w:r>
    </w:p>
    <w:p w14:paraId="62FE70E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Физиология сна.</w:t>
      </w:r>
    </w:p>
    <w:p w14:paraId="563D7BF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Сомнология как наука. Понятие медицины сна.</w:t>
      </w:r>
    </w:p>
    <w:p w14:paraId="0FC8D7B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Методы диагностики расстройств сна и расстройств дыхания во сне: </w:t>
      </w:r>
      <w:proofErr w:type="gramStart"/>
      <w:r w:rsidRPr="00B05381">
        <w:rPr>
          <w:rFonts w:eastAsia="Times New Roman"/>
          <w:lang w:eastAsia="ru-RU"/>
        </w:rPr>
        <w:t>полисомнография,  компьютерная</w:t>
      </w:r>
      <w:proofErr w:type="gramEnd"/>
      <w:r w:rsidRPr="00B05381">
        <w:rPr>
          <w:rFonts w:eastAsia="Times New Roman"/>
          <w:lang w:eastAsia="ru-RU"/>
        </w:rPr>
        <w:t xml:space="preserve"> сомнография, кардио-респираторный мониторинг, холтеровский мониторинг ЭКГ и дыхания, респираторный мониторинг, компьютерная пульсоксиметрия.</w:t>
      </w:r>
    </w:p>
    <w:p w14:paraId="270786E8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Диагностика и лечение нарушений сна в поликлинической практике (что можно сделать за 15 минут амбулаторного приема).</w:t>
      </w:r>
    </w:p>
    <w:p w14:paraId="66CF317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Острая бессонница.</w:t>
      </w:r>
    </w:p>
    <w:p w14:paraId="35A8C0F9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Хроническая бессонница.</w:t>
      </w:r>
    </w:p>
    <w:p w14:paraId="25FFF324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Когнитивно-поведенческая терапия острой и хронической бессонницы.</w:t>
      </w:r>
    </w:p>
    <w:p w14:paraId="671F6805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обструктивного апноэ сна (СОАС) у детей.</w:t>
      </w:r>
    </w:p>
    <w:p w14:paraId="3AE66DA5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Этиология, патогенез, клиническая картина и диагностика </w:t>
      </w:r>
      <w:proofErr w:type="spellStart"/>
      <w:r w:rsidRPr="00B05381">
        <w:rPr>
          <w:rFonts w:eastAsia="Times New Roman"/>
          <w:lang w:eastAsia="ru-RU"/>
        </w:rPr>
        <w:t>САОС</w:t>
      </w:r>
      <w:proofErr w:type="spellEnd"/>
      <w:r w:rsidRPr="00B05381">
        <w:rPr>
          <w:rFonts w:eastAsia="Times New Roman"/>
          <w:lang w:eastAsia="ru-RU"/>
        </w:rPr>
        <w:t xml:space="preserve"> у взрослых.</w:t>
      </w:r>
    </w:p>
    <w:p w14:paraId="35092703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Оперативное лечение храпа и СОАС у взрослых: взгляд сомнолога.</w:t>
      </w:r>
    </w:p>
    <w:p w14:paraId="3B2A7049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Лечение СОАС методом создания положительного давления в дыхательных путях (СИПАП терапия, ауто-СИПАП терапия).</w:t>
      </w:r>
    </w:p>
    <w:p w14:paraId="6622845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proofErr w:type="spellStart"/>
      <w:r w:rsidRPr="00B05381">
        <w:rPr>
          <w:rFonts w:eastAsia="Times New Roman"/>
          <w:lang w:eastAsia="ru-RU"/>
        </w:rPr>
        <w:t>Соннозависимая</w:t>
      </w:r>
      <w:proofErr w:type="spellEnd"/>
      <w:r w:rsidRPr="00B05381">
        <w:rPr>
          <w:rFonts w:eastAsia="Times New Roman"/>
          <w:lang w:eastAsia="ru-RU"/>
        </w:rPr>
        <w:t xml:space="preserve"> дыхательная недостаточность. Синдром гиповентиляции при ожирении (Пиквикский синдром). Применение БИПАП, ауто-БИПАП, </w:t>
      </w:r>
      <w:proofErr w:type="spellStart"/>
      <w:r w:rsidRPr="00B05381">
        <w:rPr>
          <w:rFonts w:eastAsia="Times New Roman"/>
          <w:lang w:eastAsia="ru-RU"/>
        </w:rPr>
        <w:t>ТРИПАП</w:t>
      </w:r>
      <w:proofErr w:type="spellEnd"/>
      <w:r w:rsidRPr="00B05381">
        <w:rPr>
          <w:rFonts w:eastAsia="Times New Roman"/>
          <w:lang w:eastAsia="ru-RU"/>
        </w:rPr>
        <w:t xml:space="preserve"> и ауто-</w:t>
      </w:r>
      <w:proofErr w:type="spellStart"/>
      <w:r w:rsidRPr="00B05381">
        <w:rPr>
          <w:rFonts w:eastAsia="Times New Roman"/>
          <w:lang w:eastAsia="ru-RU"/>
        </w:rPr>
        <w:t>ТРИПАП</w:t>
      </w:r>
      <w:proofErr w:type="spellEnd"/>
      <w:r w:rsidRPr="00B05381">
        <w:rPr>
          <w:rFonts w:eastAsia="Times New Roman"/>
          <w:lang w:eastAsia="ru-RU"/>
        </w:rPr>
        <w:t xml:space="preserve"> систем.</w:t>
      </w:r>
    </w:p>
    <w:p w14:paraId="553B3BE4" w14:textId="3564D92F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Техника провед</w:t>
      </w:r>
      <w:r w:rsidR="0046630F">
        <w:rPr>
          <w:rFonts w:eastAsia="Times New Roman"/>
          <w:lang w:eastAsia="ru-RU"/>
        </w:rPr>
        <w:t>е</w:t>
      </w:r>
      <w:r w:rsidRPr="00B05381">
        <w:rPr>
          <w:rFonts w:eastAsia="Times New Roman"/>
          <w:lang w:eastAsia="ru-RU"/>
        </w:rPr>
        <w:t>ния первого сеанса СИПАП/БИПАП-терапии.</w:t>
      </w:r>
    </w:p>
    <w:p w14:paraId="5C758E91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Методики прогнозирования и увеличения приемлемости СИПАП/БИПАП-терапии.</w:t>
      </w:r>
    </w:p>
    <w:p w14:paraId="24EB2A5E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Долгосрочная СИПАП/БИПАП-терапия в домашних условиях.</w:t>
      </w:r>
    </w:p>
    <w:p w14:paraId="6CC51BE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Периоперационные риски у пациентов с расстройствами дыхания во сне.</w:t>
      </w:r>
    </w:p>
    <w:p w14:paraId="60CB8EBB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обструктивного апноэ сна и дорожно-транспортные происшествия.</w:t>
      </w:r>
    </w:p>
    <w:p w14:paraId="7C2F8FD8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центрального апноэ сна. Дыхание Чейна-Стокса.</w:t>
      </w:r>
    </w:p>
    <w:p w14:paraId="47AE5199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Центральное апноэ сна, обусловленное лечением.</w:t>
      </w:r>
    </w:p>
    <w:p w14:paraId="057D2570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Циркадные расстройства сна (синдром смены часовых поясов, </w:t>
      </w:r>
      <w:proofErr w:type="spellStart"/>
      <w:r w:rsidRPr="00B05381">
        <w:rPr>
          <w:rFonts w:eastAsia="Times New Roman"/>
          <w:lang w:eastAsia="ru-RU"/>
        </w:rPr>
        <w:t>сменый</w:t>
      </w:r>
      <w:proofErr w:type="spellEnd"/>
      <w:r w:rsidRPr="00B05381">
        <w:rPr>
          <w:rFonts w:eastAsia="Times New Roman"/>
          <w:lang w:eastAsia="ru-RU"/>
        </w:rPr>
        <w:t xml:space="preserve"> график работы, синдром задержки фазы сна, синдром опережения фаза сна).</w:t>
      </w:r>
    </w:p>
    <w:p w14:paraId="2D11FEC6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Сидром беспокойных ног и периодических движений конечностей во сне.</w:t>
      </w:r>
    </w:p>
    <w:p w14:paraId="2667B78A" w14:textId="10083D0F" w:rsidR="00B05381" w:rsidRPr="00B05381" w:rsidRDefault="0046630F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Нарколепсия и другие </w:t>
      </w:r>
      <w:proofErr w:type="spellStart"/>
      <w:r>
        <w:rPr>
          <w:rFonts w:eastAsia="Times New Roman"/>
          <w:lang w:eastAsia="ru-RU"/>
        </w:rPr>
        <w:t>гиперсомнии</w:t>
      </w:r>
      <w:proofErr w:type="spellEnd"/>
      <w:r w:rsidR="00B05381" w:rsidRPr="00B05381">
        <w:rPr>
          <w:rFonts w:eastAsia="Times New Roman"/>
          <w:lang w:eastAsia="ru-RU"/>
        </w:rPr>
        <w:t>.</w:t>
      </w:r>
    </w:p>
    <w:p w14:paraId="73F8F927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Синдром нарушения поведения в </w:t>
      </w:r>
      <w:proofErr w:type="spellStart"/>
      <w:r w:rsidRPr="00B05381">
        <w:rPr>
          <w:rFonts w:eastAsia="Times New Roman"/>
          <w:lang w:eastAsia="ru-RU"/>
        </w:rPr>
        <w:t>REM</w:t>
      </w:r>
      <w:proofErr w:type="spellEnd"/>
      <w:r w:rsidRPr="00B05381">
        <w:rPr>
          <w:rFonts w:eastAsia="Times New Roman"/>
          <w:lang w:eastAsia="ru-RU"/>
        </w:rPr>
        <w:t>-сне.</w:t>
      </w:r>
    </w:p>
    <w:p w14:paraId="317B4D1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Sleep wellness: образ жизни, гигиена сна и спальни.</w:t>
      </w:r>
    </w:p>
    <w:p w14:paraId="624887C6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Организационно-методические и технические аспекты создания сомнологического центра: оборудование, персонал, помещения, документация, сертификация.</w:t>
      </w:r>
    </w:p>
    <w:p w14:paraId="138DA7C6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Технологии рекламы и продвижения сомнологических услуг.</w:t>
      </w:r>
    </w:p>
    <w:p w14:paraId="3C6A1F89" w14:textId="77777777" w:rsidR="001E4B44" w:rsidRDefault="001E4B44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4E48A4FC" w14:textId="77777777"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II. Ежедневные вебинары (1 час) с преподавателями цикла</w:t>
      </w:r>
      <w:r w:rsidR="00AB3C1D">
        <w:rPr>
          <w:rFonts w:eastAsia="Times New Roman"/>
          <w:b/>
          <w:bCs/>
          <w:lang w:eastAsia="ru-RU"/>
        </w:rPr>
        <w:t xml:space="preserve"> в конце рабочего дня</w:t>
      </w:r>
      <w:r w:rsidRPr="00B05381">
        <w:rPr>
          <w:rFonts w:eastAsia="Times New Roman"/>
          <w:b/>
          <w:bCs/>
          <w:lang w:eastAsia="ru-RU"/>
        </w:rPr>
        <w:t xml:space="preserve"> (ответы на вопросы слушателей по прослушанным темам и дискуссия)</w:t>
      </w:r>
      <w:r w:rsidR="001E4B44">
        <w:rPr>
          <w:rFonts w:eastAsia="Times New Roman"/>
          <w:b/>
          <w:bCs/>
          <w:lang w:eastAsia="ru-RU"/>
        </w:rPr>
        <w:t>.</w:t>
      </w:r>
    </w:p>
    <w:p w14:paraId="53EE25B2" w14:textId="77777777" w:rsidR="00B9086B" w:rsidRDefault="00B9086B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sectPr w:rsidR="00B9086B" w:rsidSect="00B9086B">
      <w:footerReference w:type="default" r:id="rId19"/>
      <w:pgSz w:w="11906" w:h="16838"/>
      <w:pgMar w:top="851" w:right="850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B1C0" w14:textId="77777777" w:rsidR="001227FC" w:rsidRDefault="001227FC" w:rsidP="00B9086B">
      <w:r>
        <w:separator/>
      </w:r>
    </w:p>
  </w:endnote>
  <w:endnote w:type="continuationSeparator" w:id="0">
    <w:p w14:paraId="4C46B11D" w14:textId="77777777" w:rsidR="001227FC" w:rsidRDefault="001227FC" w:rsidP="00B9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19"/>
      <w:docPartObj>
        <w:docPartGallery w:val="Page Numbers (Bottom of Page)"/>
        <w:docPartUnique/>
      </w:docPartObj>
    </w:sdtPr>
    <w:sdtEndPr/>
    <w:sdtContent>
      <w:p w14:paraId="34DF0778" w14:textId="77777777" w:rsidR="00B9086B" w:rsidRDefault="006D64F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2E4ED3" w14:textId="77777777" w:rsidR="00B9086B" w:rsidRDefault="00B908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A427" w14:textId="77777777" w:rsidR="001227FC" w:rsidRDefault="001227FC" w:rsidP="00B9086B">
      <w:r>
        <w:separator/>
      </w:r>
    </w:p>
  </w:footnote>
  <w:footnote w:type="continuationSeparator" w:id="0">
    <w:p w14:paraId="3FC7873A" w14:textId="77777777" w:rsidR="001227FC" w:rsidRDefault="001227FC" w:rsidP="00B9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6B43"/>
    <w:multiLevelType w:val="multilevel"/>
    <w:tmpl w:val="82C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D23BE"/>
    <w:multiLevelType w:val="multilevel"/>
    <w:tmpl w:val="EC841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BBD3C11"/>
    <w:multiLevelType w:val="multilevel"/>
    <w:tmpl w:val="4C2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55338"/>
    <w:multiLevelType w:val="multilevel"/>
    <w:tmpl w:val="8D2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3671D"/>
    <w:multiLevelType w:val="multilevel"/>
    <w:tmpl w:val="246C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81399"/>
    <w:multiLevelType w:val="multilevel"/>
    <w:tmpl w:val="1E8E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381"/>
    <w:rsid w:val="00097529"/>
    <w:rsid w:val="000A2BE9"/>
    <w:rsid w:val="001227FC"/>
    <w:rsid w:val="00157117"/>
    <w:rsid w:val="001E4B44"/>
    <w:rsid w:val="00271575"/>
    <w:rsid w:val="002724CC"/>
    <w:rsid w:val="002D3DA6"/>
    <w:rsid w:val="00314043"/>
    <w:rsid w:val="0046630F"/>
    <w:rsid w:val="004C51BD"/>
    <w:rsid w:val="00532462"/>
    <w:rsid w:val="005B14DA"/>
    <w:rsid w:val="0062669A"/>
    <w:rsid w:val="00654343"/>
    <w:rsid w:val="00670B68"/>
    <w:rsid w:val="006D64F2"/>
    <w:rsid w:val="00735586"/>
    <w:rsid w:val="00772DEC"/>
    <w:rsid w:val="00783FEE"/>
    <w:rsid w:val="007C3855"/>
    <w:rsid w:val="007F6BAA"/>
    <w:rsid w:val="008102F2"/>
    <w:rsid w:val="00815C77"/>
    <w:rsid w:val="0084043B"/>
    <w:rsid w:val="008758EF"/>
    <w:rsid w:val="00886203"/>
    <w:rsid w:val="00897C8E"/>
    <w:rsid w:val="009775B3"/>
    <w:rsid w:val="009E71AF"/>
    <w:rsid w:val="00AB3C1D"/>
    <w:rsid w:val="00B05381"/>
    <w:rsid w:val="00B71F46"/>
    <w:rsid w:val="00B9086B"/>
    <w:rsid w:val="00BE477D"/>
    <w:rsid w:val="00CD6D2B"/>
    <w:rsid w:val="00D93641"/>
    <w:rsid w:val="00DF425A"/>
    <w:rsid w:val="00E03F7F"/>
    <w:rsid w:val="00E21CD7"/>
    <w:rsid w:val="00EC0B8E"/>
    <w:rsid w:val="00F0321B"/>
    <w:rsid w:val="00F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687F"/>
  <w15:docId w15:val="{C43535FE-68D5-4544-BE30-59C2807F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1BD"/>
    <w:pPr>
      <w:ind w:firstLine="397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05381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381"/>
    <w:pPr>
      <w:spacing w:before="100" w:beforeAutospacing="1" w:after="100" w:afterAutospacing="1"/>
      <w:ind w:left="0" w:firstLine="0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05381"/>
    <w:rPr>
      <w:b/>
      <w:bCs/>
    </w:rPr>
  </w:style>
  <w:style w:type="character" w:styleId="a5">
    <w:name w:val="Emphasis"/>
    <w:basedOn w:val="a0"/>
    <w:uiPriority w:val="20"/>
    <w:qFormat/>
    <w:rsid w:val="00B05381"/>
    <w:rPr>
      <w:i/>
      <w:iCs/>
    </w:rPr>
  </w:style>
  <w:style w:type="character" w:styleId="a6">
    <w:name w:val="Hyperlink"/>
    <w:basedOn w:val="a0"/>
    <w:uiPriority w:val="99"/>
    <w:unhideWhenUsed/>
    <w:rsid w:val="00B0538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4B4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908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086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08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8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633331@mail.ru" TargetMode="External"/><Relationship Id="rId13" Type="http://schemas.openxmlformats.org/officeDocument/2006/relationships/hyperlink" Target="mailto:suslikova@spiromedical.ru" TargetMode="External"/><Relationship Id="rId18" Type="http://schemas.openxmlformats.org/officeDocument/2006/relationships/hyperlink" Target="tel:+790396353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gma.su" TargetMode="External"/><Relationship Id="rId12" Type="http://schemas.openxmlformats.org/officeDocument/2006/relationships/hyperlink" Target="http://www.spiromedical.ru" TargetMode="External"/><Relationship Id="rId17" Type="http://schemas.openxmlformats.org/officeDocument/2006/relationships/hyperlink" Target="mailto:irinalegeyd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tel:+790396353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inalegeyd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rinalegeyda@yandex.ru" TargetMode="External"/><Relationship Id="rId10" Type="http://schemas.openxmlformats.org/officeDocument/2006/relationships/hyperlink" Target="tel:+790396353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zunov.ru" TargetMode="External"/><Relationship Id="rId14" Type="http://schemas.openxmlformats.org/officeDocument/2006/relationships/hyperlink" Target="mailto:s.lykova@medox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2021-04-28T13:08:00Z</dcterms:created>
  <dcterms:modified xsi:type="dcterms:W3CDTF">2021-04-28T13:08:00Z</dcterms:modified>
</cp:coreProperties>
</file>